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32" w:rsidRDefault="006D7C32" w:rsidP="00207466">
      <w:pPr>
        <w:ind w:left="-1134" w:right="-1134"/>
        <w:rPr>
          <w:color w:val="4F81BD" w:themeColor="accent1"/>
          <w:sz w:val="40"/>
          <w:szCs w:val="40"/>
        </w:rPr>
      </w:pPr>
      <w:r>
        <w:t xml:space="preserve"> </w:t>
      </w:r>
      <w:r w:rsidR="00207466">
        <w:rPr>
          <w:color w:val="4F81BD" w:themeColor="accent1"/>
          <w:sz w:val="52"/>
          <w:szCs w:val="52"/>
        </w:rPr>
        <w:t>T</w:t>
      </w:r>
      <w:r>
        <w:rPr>
          <w:color w:val="4F81BD" w:themeColor="accent1"/>
          <w:sz w:val="52"/>
          <w:szCs w:val="52"/>
        </w:rPr>
        <w:t xml:space="preserve">arım </w:t>
      </w:r>
      <w:r w:rsidR="00207466">
        <w:rPr>
          <w:color w:val="4F81BD" w:themeColor="accent1"/>
          <w:sz w:val="52"/>
          <w:szCs w:val="52"/>
        </w:rPr>
        <w:t>ve hayvancılığın gelişmesi için</w:t>
      </w:r>
      <w:r>
        <w:rPr>
          <w:color w:val="4F81BD" w:themeColor="accent1"/>
          <w:sz w:val="52"/>
          <w:szCs w:val="52"/>
        </w:rPr>
        <w:t>“</w:t>
      </w:r>
      <w:r>
        <w:rPr>
          <w:color w:val="4F81BD" w:themeColor="accent1"/>
          <w:sz w:val="40"/>
          <w:szCs w:val="40"/>
        </w:rPr>
        <w:t>TARIMSA</w:t>
      </w:r>
      <w:r w:rsidR="00207466">
        <w:rPr>
          <w:color w:val="4F81BD" w:themeColor="accent1"/>
          <w:sz w:val="40"/>
          <w:szCs w:val="40"/>
        </w:rPr>
        <w:t>L</w:t>
      </w:r>
      <w:r>
        <w:rPr>
          <w:color w:val="4F81BD" w:themeColor="accent1"/>
          <w:sz w:val="40"/>
          <w:szCs w:val="40"/>
        </w:rPr>
        <w:t xml:space="preserve">ORGANİZE SANAAYİ”ile verimsiz ve atıl bekleyen </w:t>
      </w:r>
      <w:r w:rsidR="00207466">
        <w:rPr>
          <w:color w:val="4F81BD" w:themeColor="accent1"/>
          <w:sz w:val="40"/>
          <w:szCs w:val="40"/>
        </w:rPr>
        <w:t xml:space="preserve">arazilerde </w:t>
      </w:r>
      <w:proofErr w:type="gramStart"/>
      <w:r>
        <w:rPr>
          <w:color w:val="4F81BD" w:themeColor="accent1"/>
          <w:sz w:val="40"/>
          <w:szCs w:val="40"/>
        </w:rPr>
        <w:t>Planlı  projeli</w:t>
      </w:r>
      <w:proofErr w:type="gramEnd"/>
      <w:r>
        <w:rPr>
          <w:color w:val="4F81BD" w:themeColor="accent1"/>
          <w:sz w:val="40"/>
          <w:szCs w:val="40"/>
        </w:rPr>
        <w:t xml:space="preserve"> “BESİ ALANLARI “ oluşturmalıdır. Yerler  tahsis </w:t>
      </w:r>
      <w:proofErr w:type="gramStart"/>
      <w:r>
        <w:rPr>
          <w:color w:val="4F81BD" w:themeColor="accent1"/>
          <w:sz w:val="40"/>
          <w:szCs w:val="40"/>
        </w:rPr>
        <w:t>edilmeli,</w:t>
      </w:r>
      <w:r w:rsidR="00207466">
        <w:rPr>
          <w:color w:val="4F81BD" w:themeColor="accent1"/>
          <w:sz w:val="40"/>
          <w:szCs w:val="40"/>
        </w:rPr>
        <w:t>d</w:t>
      </w:r>
      <w:r>
        <w:rPr>
          <w:color w:val="4F81BD" w:themeColor="accent1"/>
          <w:sz w:val="40"/>
          <w:szCs w:val="40"/>
        </w:rPr>
        <w:t>evletçe</w:t>
      </w:r>
      <w:proofErr w:type="gramEnd"/>
      <w:r>
        <w:rPr>
          <w:color w:val="4F81BD" w:themeColor="accent1"/>
          <w:sz w:val="40"/>
          <w:szCs w:val="40"/>
        </w:rPr>
        <w:t xml:space="preserve"> desteklenmeli,üretime yönelik damızlık,et için  </w:t>
      </w:r>
      <w:r w:rsidR="00207466">
        <w:rPr>
          <w:color w:val="4F81BD" w:themeColor="accent1"/>
          <w:sz w:val="40"/>
          <w:szCs w:val="40"/>
        </w:rPr>
        <w:t>hayvan yetiştirilmesi</w:t>
      </w:r>
    </w:p>
    <w:p w:rsidR="006D7C32" w:rsidRDefault="006D7C32" w:rsidP="006D7C32">
      <w:pPr>
        <w:ind w:left="-1134" w:right="-1134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 xml:space="preserve">teşvik </w:t>
      </w:r>
      <w:proofErr w:type="gramStart"/>
      <w:r>
        <w:rPr>
          <w:color w:val="4F81BD" w:themeColor="accent1"/>
          <w:sz w:val="40"/>
          <w:szCs w:val="40"/>
        </w:rPr>
        <w:t>edilmeli ,tarım</w:t>
      </w:r>
      <w:proofErr w:type="gramEnd"/>
      <w:r>
        <w:rPr>
          <w:color w:val="4F81BD" w:themeColor="accent1"/>
          <w:sz w:val="40"/>
          <w:szCs w:val="40"/>
        </w:rPr>
        <w:t xml:space="preserve"> müdürlükleri kontrol yetkisi verilmelidir</w:t>
      </w:r>
      <w:r w:rsidR="00207466">
        <w:rPr>
          <w:color w:val="4F81BD" w:themeColor="accent1"/>
          <w:sz w:val="40"/>
          <w:szCs w:val="40"/>
        </w:rPr>
        <w:t>.</w:t>
      </w:r>
    </w:p>
    <w:p w:rsidR="006D7C32" w:rsidRDefault="00207466" w:rsidP="006D7C32">
      <w:pPr>
        <w:ind w:left="-1134" w:right="-1134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İlçede üretimi olmayan</w:t>
      </w:r>
      <w:r w:rsidR="006D7C32">
        <w:rPr>
          <w:color w:val="4F81BD" w:themeColor="accent1"/>
          <w:sz w:val="40"/>
          <w:szCs w:val="40"/>
        </w:rPr>
        <w:t xml:space="preserve"> ürün çeşitleri </w:t>
      </w:r>
      <w:proofErr w:type="gramStart"/>
      <w:r w:rsidR="006D7C32">
        <w:rPr>
          <w:color w:val="4F81BD" w:themeColor="accent1"/>
          <w:sz w:val="40"/>
          <w:szCs w:val="40"/>
        </w:rPr>
        <w:t>araştırılmalı ,altarnatif</w:t>
      </w:r>
      <w:proofErr w:type="gramEnd"/>
      <w:r w:rsidR="006D7C32">
        <w:rPr>
          <w:color w:val="4F81BD" w:themeColor="accent1"/>
          <w:sz w:val="40"/>
          <w:szCs w:val="40"/>
        </w:rPr>
        <w:t xml:space="preserve"> çeşitle</w:t>
      </w:r>
      <w:r>
        <w:rPr>
          <w:color w:val="4F81BD" w:themeColor="accent1"/>
          <w:sz w:val="40"/>
          <w:szCs w:val="40"/>
        </w:rPr>
        <w:t>r</w:t>
      </w:r>
    </w:p>
    <w:p w:rsidR="00207466" w:rsidRDefault="00207466" w:rsidP="00207466">
      <w:pPr>
        <w:ind w:left="-1134" w:right="-1276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 xml:space="preserve">üretime </w:t>
      </w:r>
      <w:proofErr w:type="gramStart"/>
      <w:r>
        <w:rPr>
          <w:color w:val="4F81BD" w:themeColor="accent1"/>
          <w:sz w:val="40"/>
          <w:szCs w:val="40"/>
        </w:rPr>
        <w:t>alınmalıdır.Tütün</w:t>
      </w:r>
      <w:proofErr w:type="gramEnd"/>
      <w:r>
        <w:rPr>
          <w:color w:val="4F81BD" w:themeColor="accent1"/>
          <w:sz w:val="40"/>
          <w:szCs w:val="40"/>
        </w:rPr>
        <w:t xml:space="preserve"> ve soğan ekicilerine kooperatifler kurulması</w:t>
      </w:r>
    </w:p>
    <w:p w:rsidR="00207466" w:rsidRDefault="00207466" w:rsidP="00207466">
      <w:pPr>
        <w:ind w:left="-1134" w:right="-1276"/>
        <w:rPr>
          <w:color w:val="4F81BD" w:themeColor="accent1"/>
          <w:sz w:val="40"/>
          <w:szCs w:val="40"/>
        </w:rPr>
      </w:pPr>
      <w:proofErr w:type="gramStart"/>
      <w:r>
        <w:rPr>
          <w:color w:val="4F81BD" w:themeColor="accent1"/>
          <w:sz w:val="40"/>
          <w:szCs w:val="40"/>
        </w:rPr>
        <w:t>sağlanmalı,aracı</w:t>
      </w:r>
      <w:proofErr w:type="gramEnd"/>
      <w:r>
        <w:rPr>
          <w:color w:val="4F81BD" w:themeColor="accent1"/>
          <w:sz w:val="40"/>
          <w:szCs w:val="40"/>
        </w:rPr>
        <w:t xml:space="preserve"> firmaların üreticinin emeğini alması önlenmelidir.</w:t>
      </w:r>
    </w:p>
    <w:p w:rsidR="00207466" w:rsidRDefault="00207466" w:rsidP="006D7C32">
      <w:pPr>
        <w:ind w:left="-1134" w:right="-1134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 xml:space="preserve">             İlçede meslek edilebilinecek sebze çeşitleri tesbit edilmeli,</w:t>
      </w:r>
    </w:p>
    <w:p w:rsidR="00207466" w:rsidRDefault="00207466" w:rsidP="006D7C32">
      <w:pPr>
        <w:ind w:left="-1134" w:right="-1134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teşviklerle desteklenmelidir.</w:t>
      </w:r>
      <w:bookmarkStart w:id="0" w:name="_GoBack"/>
      <w:bookmarkEnd w:id="0"/>
      <w:r>
        <w:rPr>
          <w:color w:val="4F81BD" w:themeColor="accent1"/>
          <w:sz w:val="40"/>
          <w:szCs w:val="40"/>
        </w:rPr>
        <w:t xml:space="preserve"> </w:t>
      </w:r>
    </w:p>
    <w:p w:rsidR="006D7C32" w:rsidRPr="006D7C32" w:rsidRDefault="006D7C32" w:rsidP="006D7C32">
      <w:pPr>
        <w:ind w:left="-1134" w:right="-1276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 xml:space="preserve"> </w:t>
      </w:r>
    </w:p>
    <w:sectPr w:rsidR="006D7C32" w:rsidRPr="006D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32"/>
    <w:rsid w:val="00207466"/>
    <w:rsid w:val="006D7C32"/>
    <w:rsid w:val="008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BAFD"/>
  <w15:chartTrackingRefBased/>
  <w15:docId w15:val="{59B2D4D3-51A9-4E1F-83A7-F1F21561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2018-12-02T16:51:00Z</dcterms:created>
  <dcterms:modified xsi:type="dcterms:W3CDTF">2018-12-02T17:11:00Z</dcterms:modified>
</cp:coreProperties>
</file>